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D2" w:rsidRDefault="003F35D2"/>
    <w:p w:rsidR="003F35D2" w:rsidRDefault="00323802" w:rsidP="00323802">
      <w:pPr>
        <w:bidi/>
      </w:pPr>
      <w:r w:rsidRPr="00323802">
        <w:rPr>
          <w:rFonts w:ascii="Sakkal Majalla" w:eastAsia="Calibri" w:hAnsi="Sakkal Majalla" w:cs="Sakkal Majalla"/>
          <w:b/>
          <w:bCs/>
          <w:color w:val="FF0000"/>
          <w:sz w:val="40"/>
          <w:szCs w:val="40"/>
          <w:lang w:bidi="ar-AE"/>
        </w:rPr>
        <w:t>Federations</w:t>
      </w:r>
    </w:p>
    <w:p w:rsidR="003F35D2" w:rsidRPr="003F35D2" w:rsidRDefault="003F35D2" w:rsidP="00323802">
      <w:pPr>
        <w:tabs>
          <w:tab w:val="left" w:pos="5220"/>
        </w:tabs>
      </w:pPr>
    </w:p>
    <w:tbl>
      <w:tblPr>
        <w:tblStyle w:val="TableGrid"/>
        <w:bidiVisual/>
        <w:tblW w:w="0" w:type="auto"/>
        <w:tblInd w:w="-816" w:type="dxa"/>
        <w:tblLook w:val="04A0" w:firstRow="1" w:lastRow="0" w:firstColumn="1" w:lastColumn="0" w:noHBand="0" w:noVBand="1"/>
      </w:tblPr>
      <w:tblGrid>
        <w:gridCol w:w="2754"/>
        <w:gridCol w:w="4259"/>
      </w:tblGrid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F35D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23802" w:rsidP="00B520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  <w:t>Website</w:t>
            </w:r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FOOTBALL ASSOCIATION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color w:val="0563C1"/>
                <w:u w:val="single"/>
              </w:rPr>
              <w:t>www.uaefa.ae</w:t>
            </w:r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Cycling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4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www.uaecf.ae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TENNIS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color w:val="0563C1"/>
                <w:u w:val="single"/>
                <w:rtl/>
              </w:rPr>
            </w:pPr>
            <w:r w:rsidRPr="003F35D2">
              <w:rPr>
                <w:color w:val="0563C1"/>
                <w:u w:val="single"/>
              </w:rPr>
              <w:t>www.uaetennis.ae</w:t>
            </w:r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Volleyball Association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color w:val="0563C1"/>
                <w:u w:val="single"/>
                <w:rtl/>
              </w:rPr>
            </w:pPr>
            <w:r w:rsidRPr="003F35D2">
              <w:rPr>
                <w:color w:val="0563C1"/>
                <w:u w:val="single"/>
              </w:rPr>
              <w:t>www.uaevba.ae</w:t>
            </w:r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EQUESTRIAN AND RACING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5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https://uaeerf.ae/ar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Chess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color w:val="0563C1"/>
                <w:u w:val="single"/>
              </w:rPr>
              <w:t>uaechess.ae</w:t>
            </w:r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BASKETBALL ASSOCIATION</w:t>
            </w:r>
          </w:p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6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www.basketballuae.com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 xml:space="preserve">UAE </w:t>
            </w:r>
            <w:proofErr w:type="spellStart"/>
            <w:r w:rsidRPr="003F35D2">
              <w:rPr>
                <w:rFonts w:ascii="Sakkal Majalla" w:hAnsi="Sakkal Majalla" w:cs="Sakkal Majalla"/>
                <w:sz w:val="28"/>
                <w:szCs w:val="28"/>
              </w:rPr>
              <w:t>Padel</w:t>
            </w:r>
            <w:proofErr w:type="spellEnd"/>
            <w:r w:rsidRPr="003F35D2">
              <w:rPr>
                <w:rFonts w:ascii="Sakkal Majalla" w:hAnsi="Sakkal Majalla" w:cs="Sakkal Majalla"/>
                <w:sz w:val="28"/>
                <w:szCs w:val="28"/>
              </w:rPr>
              <w:t xml:space="preserve"> Association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7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www.uaepa.ae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Billiard &amp; Snooker Association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8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https://www.uaebsa.ae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Rugby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9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www.uaerugby.ae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Karate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10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http://www.uaekaratefederation.ae</w:t>
              </w:r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  <w:rtl/>
                </w:rPr>
                <w:t>/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BOXING ASSOCIATION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11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www.uaeboxing.ae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EMIRATES BODYBUILDING &amp; FITNESS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12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www.ebbf.ae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Fencing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13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www.uaefencing.ae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Cricket Board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color w:val="0563C1"/>
                <w:u w:val="single"/>
              </w:rPr>
              <w:t>EMIRATESCRICKET.COM</w:t>
            </w:r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Falcons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14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www.uaefalconsfed.ae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 xml:space="preserve">Emirates </w:t>
            </w:r>
            <w:proofErr w:type="spellStart"/>
            <w:r w:rsidRPr="003F35D2">
              <w:rPr>
                <w:rFonts w:ascii="Sakkal Majalla" w:hAnsi="Sakkal Majalla" w:cs="Sakkal Majalla"/>
                <w:sz w:val="28"/>
                <w:szCs w:val="28"/>
              </w:rPr>
              <w:t>Aerosports</w:t>
            </w:r>
            <w:proofErr w:type="spellEnd"/>
            <w:r w:rsidRPr="003F35D2">
              <w:rPr>
                <w:rFonts w:ascii="Sakkal Majalla" w:hAnsi="Sakkal Majalla" w:cs="Sakkal Majalla"/>
                <w:sz w:val="28"/>
                <w:szCs w:val="28"/>
              </w:rPr>
              <w:t xml:space="preserve">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15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www.eaf.ae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ICE SPORTS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color w:val="0563C1"/>
                <w:u w:val="single"/>
              </w:rPr>
              <w:t>uaeisf.com</w:t>
            </w:r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Handball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16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www.uaehandball.com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lastRenderedPageBreak/>
              <w:t>UAE TABLE TENNIS ASSOCIATION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color w:val="0563C1"/>
                <w:u w:val="single"/>
              </w:rPr>
              <w:t>uaetta.com</w:t>
            </w:r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Emirates Weightlifting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D2" w:rsidRPr="003F35D2" w:rsidRDefault="003F35D2" w:rsidP="00B520D6">
            <w:pPr>
              <w:jc w:val="center"/>
              <w:rPr>
                <w:rFonts w:cs="Calibri"/>
                <w:color w:val="0563C1"/>
                <w:u w:val="single"/>
              </w:rPr>
            </w:pPr>
            <w:r w:rsidRPr="003F35D2">
              <w:rPr>
                <w:rFonts w:cs="Calibri"/>
                <w:color w:val="0563C1"/>
                <w:u w:val="single"/>
              </w:rPr>
              <w:t>www.ewf.ae</w:t>
            </w:r>
          </w:p>
          <w:p w:rsidR="003F35D2" w:rsidRPr="003F35D2" w:rsidRDefault="003F35D2" w:rsidP="00B520D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 Wrestling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D2" w:rsidRPr="003F35D2" w:rsidRDefault="007C193B" w:rsidP="00B520D6">
            <w:pPr>
              <w:jc w:val="center"/>
              <w:rPr>
                <w:rFonts w:cs="Calibri"/>
                <w:color w:val="0000FF"/>
                <w:u w:val="single"/>
              </w:rPr>
            </w:pPr>
            <w:hyperlink r:id="rId17" w:history="1">
              <w:r w:rsidR="003F35D2" w:rsidRPr="003F35D2">
                <w:rPr>
                  <w:rFonts w:cs="Calibri"/>
                  <w:color w:val="0563C1"/>
                  <w:u w:val="single"/>
                </w:rPr>
                <w:t xml:space="preserve">WWW.UAEWRESTLING.COM </w:t>
              </w:r>
            </w:hyperlink>
          </w:p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Archery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18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http://www.uaearchery.net/ar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SPORTS FOR ALL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19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https://uaesports4all.ae</w:t>
              </w:r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  <w:rtl/>
                </w:rPr>
                <w:t>/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Wrestling &amp; Judo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20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https://uaewjf.com</w:t>
              </w:r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  <w:rtl/>
                </w:rPr>
                <w:t>/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United Arab Emirates Taekwondo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21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https://uaetkd.ae</w:t>
              </w:r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  <w:rtl/>
                </w:rPr>
                <w:t>/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Jiu-Jitsu and Mixed Martial Arts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22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WWW.UAEJJF.com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Emirates Bowling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23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www.emiratesbowling.com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Emirates Motorsports Organization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24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https://www.emso.ae</w:t>
              </w:r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  <w:rtl/>
                </w:rPr>
                <w:t>/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Swimming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25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https://uaeswimming.net/ar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Triathlon Association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26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https://uaetriathlon.ae</w:t>
              </w:r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  <w:rtl/>
                </w:rPr>
                <w:t>/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 xml:space="preserve">UAE </w:t>
            </w:r>
            <w:proofErr w:type="spellStart"/>
            <w:r w:rsidRPr="003F35D2">
              <w:rPr>
                <w:rFonts w:ascii="Sakkal Majalla" w:hAnsi="Sakkal Majalla" w:cs="Sakkal Majalla"/>
                <w:sz w:val="28"/>
                <w:szCs w:val="28"/>
              </w:rPr>
              <w:t>Muay</w:t>
            </w:r>
            <w:proofErr w:type="spellEnd"/>
            <w:r w:rsidRPr="003F35D2">
              <w:rPr>
                <w:rFonts w:ascii="Sakkal Majalla" w:hAnsi="Sakkal Majalla" w:cs="Sakkal Majalla"/>
                <w:sz w:val="28"/>
                <w:szCs w:val="28"/>
              </w:rPr>
              <w:t xml:space="preserve"> Thai &amp; Kickboxing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27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https://www.mkfed.ae/ae</w:t>
              </w:r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  <w:rtl/>
                </w:rPr>
                <w:t>/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Emirates Canoe &amp; Rafting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28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www.ecrf.ae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EMIRATES GOLF</w:t>
            </w:r>
            <w:r w:rsidRPr="003F35D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3F35D2">
              <w:rPr>
                <w:rFonts w:ascii="Sakkal Majalla" w:hAnsi="Sakkal Majalla" w:cs="Sakkal Majalla"/>
                <w:sz w:val="28"/>
                <w:szCs w:val="28"/>
              </w:rPr>
              <w:t>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29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www.egfgolf.com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Darts Association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30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http://uaedartsfed.com/ar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Police Sports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hyperlink r:id="rId31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www.moi.gov.ae</w:t>
              </w:r>
            </w:hyperlink>
            <w:r w:rsidR="003F35D2" w:rsidRPr="003F35D2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3F35D2" w:rsidRPr="003F35D2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"موقع وزارة الداخلية"</w:t>
            </w:r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Emirates Arabian Horse Society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32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www.eahs.org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SPORTS ARBITRATION CENTER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33" w:history="1"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https://www.uaesac.ae</w:t>
              </w:r>
              <w:r w:rsidR="003F35D2" w:rsidRPr="003F35D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  <w:rtl/>
                </w:rPr>
                <w:t>/</w:t>
              </w:r>
            </w:hyperlink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lastRenderedPageBreak/>
              <w:t>UAE Marine Sports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jc w:val="center"/>
            </w:pPr>
            <w:r w:rsidRPr="003F35D2">
              <w:rPr>
                <w:rFonts w:cs="Calibri"/>
                <w:color w:val="0563C1"/>
                <w:u w:val="single"/>
              </w:rPr>
              <w:t>http://uaemsf.ae</w:t>
            </w:r>
            <w:r w:rsidRPr="003F35D2">
              <w:rPr>
                <w:rFonts w:cs="Calibri" w:hint="cs"/>
                <w:color w:val="0563C1"/>
                <w:u w:val="single"/>
                <w:rtl/>
              </w:rPr>
              <w:t>/</w:t>
            </w:r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Emirates Women's Sports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jc w:val="center"/>
              <w:rPr>
                <w:rFonts w:cs="Calibri"/>
                <w:color w:val="0563C1"/>
                <w:u w:val="single"/>
              </w:rPr>
            </w:pPr>
            <w:r w:rsidRPr="003F35D2">
              <w:rPr>
                <w:rFonts w:cs="Calibri"/>
                <w:color w:val="0563C1"/>
                <w:u w:val="single"/>
              </w:rPr>
              <w:t>https://gwu.ae</w:t>
            </w:r>
            <w:r w:rsidRPr="003F35D2">
              <w:rPr>
                <w:rFonts w:cs="Calibri" w:hint="cs"/>
                <w:color w:val="0563C1"/>
                <w:u w:val="single"/>
                <w:rtl/>
              </w:rPr>
              <w:t>/</w:t>
            </w:r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Badminton Federation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jc w:val="center"/>
              <w:rPr>
                <w:rFonts w:cs="Calibri"/>
                <w:color w:val="0563C1"/>
                <w:u w:val="single"/>
              </w:rPr>
            </w:pPr>
            <w:r w:rsidRPr="003F35D2">
              <w:rPr>
                <w:rFonts w:cs="Calibri"/>
                <w:color w:val="0563C1"/>
                <w:u w:val="single"/>
              </w:rPr>
              <w:t>www.uaebadminton.ae</w:t>
            </w:r>
          </w:p>
        </w:tc>
      </w:tr>
      <w:tr w:rsidR="003F35D2" w:rsidRPr="003F35D2" w:rsidTr="003F35D2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Sports Federation for Polo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jc w:val="center"/>
              <w:rPr>
                <w:rFonts w:cs="Calibri"/>
                <w:color w:val="0563C1"/>
                <w:u w:val="single"/>
              </w:rPr>
            </w:pPr>
            <w:r w:rsidRPr="003F35D2">
              <w:rPr>
                <w:rFonts w:cs="Calibri"/>
                <w:color w:val="0563C1"/>
                <w:u w:val="single"/>
              </w:rPr>
              <w:t>Www.uaepolofederation.com</w:t>
            </w:r>
          </w:p>
        </w:tc>
      </w:tr>
      <w:tr w:rsidR="003F35D2" w:rsidRPr="003F35D2" w:rsidTr="00D44100">
        <w:trPr>
          <w:trHeight w:val="54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3F35D2">
              <w:rPr>
                <w:rFonts w:ascii="Sakkal Majalla" w:hAnsi="Sakkal Majalla" w:cs="Sakkal Majalla"/>
                <w:sz w:val="28"/>
                <w:szCs w:val="28"/>
              </w:rPr>
              <w:t>UAE Federation of roller skating sports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D2" w:rsidRPr="003F35D2" w:rsidRDefault="003F35D2" w:rsidP="00B520D6">
            <w:pPr>
              <w:jc w:val="center"/>
              <w:rPr>
                <w:rFonts w:cs="Calibri"/>
                <w:color w:val="0563C1"/>
                <w:u w:val="single"/>
              </w:rPr>
            </w:pPr>
            <w:r w:rsidRPr="003F35D2">
              <w:rPr>
                <w:rFonts w:cs="Calibri"/>
                <w:color w:val="0563C1"/>
                <w:u w:val="single"/>
              </w:rPr>
              <w:t>www.emiratesrsf.ae</w:t>
            </w:r>
          </w:p>
        </w:tc>
      </w:tr>
    </w:tbl>
    <w:p w:rsidR="00323802" w:rsidRDefault="00323802" w:rsidP="00323802">
      <w:pPr>
        <w:tabs>
          <w:tab w:val="left" w:pos="5220"/>
        </w:tabs>
      </w:pPr>
    </w:p>
    <w:p w:rsidR="00323802" w:rsidRPr="00323802" w:rsidRDefault="00323802" w:rsidP="00323802"/>
    <w:p w:rsidR="00323802" w:rsidRPr="00323802" w:rsidRDefault="00323802" w:rsidP="00323802"/>
    <w:p w:rsidR="00323802" w:rsidRPr="00323802" w:rsidRDefault="00323802" w:rsidP="00323802">
      <w:pPr>
        <w:bidi/>
        <w:rPr>
          <w:rFonts w:ascii="Sakkal Majalla" w:eastAsia="Calibri" w:hAnsi="Sakkal Majalla" w:cs="Sakkal Majalla"/>
          <w:b/>
          <w:bCs/>
          <w:color w:val="FF0000"/>
          <w:sz w:val="40"/>
          <w:szCs w:val="40"/>
          <w:lang w:bidi="ar-AE"/>
        </w:rPr>
      </w:pPr>
      <w:r w:rsidRPr="00323802">
        <w:rPr>
          <w:rFonts w:ascii="Sakkal Majalla" w:eastAsia="Calibri" w:hAnsi="Sakkal Majalla" w:cs="Sakkal Majalla"/>
          <w:b/>
          <w:bCs/>
          <w:color w:val="FF0000"/>
          <w:sz w:val="40"/>
          <w:szCs w:val="40"/>
          <w:lang w:bidi="ar-AE"/>
        </w:rPr>
        <w:t>Sports Councils</w:t>
      </w:r>
    </w:p>
    <w:p w:rsidR="00323802" w:rsidRPr="00323802" w:rsidRDefault="00323802" w:rsidP="00323802">
      <w:pPr>
        <w:tabs>
          <w:tab w:val="left" w:pos="7350"/>
        </w:tabs>
      </w:pPr>
    </w:p>
    <w:tbl>
      <w:tblPr>
        <w:tblStyle w:val="TableGrid1"/>
        <w:bidiVisual/>
        <w:tblW w:w="0" w:type="auto"/>
        <w:tblInd w:w="-816" w:type="dxa"/>
        <w:tblLook w:val="04A0" w:firstRow="1" w:lastRow="0" w:firstColumn="1" w:lastColumn="0" w:noHBand="0" w:noVBand="1"/>
      </w:tblPr>
      <w:tblGrid>
        <w:gridCol w:w="2754"/>
        <w:gridCol w:w="4259"/>
      </w:tblGrid>
      <w:tr w:rsidR="00323802" w:rsidRPr="00323802" w:rsidTr="002A56E1">
        <w:tc>
          <w:tcPr>
            <w:tcW w:w="2754" w:type="dxa"/>
          </w:tcPr>
          <w:p w:rsidR="00323802" w:rsidRPr="00323802" w:rsidRDefault="0032380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23802">
              <w:rPr>
                <w:rFonts w:ascii="Sakkal Majalla" w:hAnsi="Sakkal Majalla" w:cs="Sakkal Majalla"/>
                <w:sz w:val="28"/>
                <w:szCs w:val="28"/>
              </w:rPr>
              <w:t>Abu Dhabi Sports Council</w:t>
            </w:r>
          </w:p>
        </w:tc>
        <w:tc>
          <w:tcPr>
            <w:tcW w:w="4259" w:type="dxa"/>
          </w:tcPr>
          <w:p w:rsidR="00323802" w:rsidRPr="0032380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34" w:history="1">
              <w:r w:rsidR="00323802" w:rsidRPr="0032380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https://www.adsc.ae/ar</w:t>
              </w:r>
              <w:r w:rsidR="00323802" w:rsidRPr="0032380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  <w:rtl/>
                </w:rPr>
                <w:t>/</w:t>
              </w:r>
            </w:hyperlink>
          </w:p>
        </w:tc>
      </w:tr>
      <w:tr w:rsidR="00323802" w:rsidRPr="00323802" w:rsidTr="002A56E1">
        <w:tc>
          <w:tcPr>
            <w:tcW w:w="2754" w:type="dxa"/>
          </w:tcPr>
          <w:p w:rsidR="00323802" w:rsidRPr="00323802" w:rsidRDefault="0032380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23802">
              <w:rPr>
                <w:rFonts w:ascii="Sakkal Majalla" w:hAnsi="Sakkal Majalla" w:cs="Sakkal Majalla"/>
                <w:sz w:val="28"/>
                <w:szCs w:val="28"/>
              </w:rPr>
              <w:t>Dubai Sports Council</w:t>
            </w:r>
          </w:p>
        </w:tc>
        <w:tc>
          <w:tcPr>
            <w:tcW w:w="4259" w:type="dxa"/>
          </w:tcPr>
          <w:p w:rsidR="00323802" w:rsidRPr="0032380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35" w:history="1">
              <w:r w:rsidR="00323802" w:rsidRPr="0032380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https://www.dubaisc.ae/ar/Pages/default.aspx</w:t>
              </w:r>
            </w:hyperlink>
          </w:p>
        </w:tc>
      </w:tr>
      <w:tr w:rsidR="00323802" w:rsidRPr="00323802" w:rsidTr="002A56E1">
        <w:tc>
          <w:tcPr>
            <w:tcW w:w="2754" w:type="dxa"/>
          </w:tcPr>
          <w:p w:rsidR="00323802" w:rsidRPr="00323802" w:rsidRDefault="0032380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23802">
              <w:rPr>
                <w:rFonts w:ascii="Sakkal Majalla" w:hAnsi="Sakkal Majalla" w:cs="Sakkal Majalla"/>
                <w:sz w:val="28"/>
                <w:szCs w:val="28"/>
              </w:rPr>
              <w:t>Sharjah Sports Council</w:t>
            </w:r>
          </w:p>
        </w:tc>
        <w:tc>
          <w:tcPr>
            <w:tcW w:w="4259" w:type="dxa"/>
          </w:tcPr>
          <w:p w:rsidR="00323802" w:rsidRPr="00323802" w:rsidRDefault="00323802" w:rsidP="00B520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23802">
              <w:rPr>
                <w:rFonts w:cs="Calibri"/>
                <w:color w:val="0563C1"/>
                <w:u w:val="single"/>
              </w:rPr>
              <w:t>shjsc.ae</w:t>
            </w:r>
          </w:p>
        </w:tc>
      </w:tr>
    </w:tbl>
    <w:p w:rsidR="00323802" w:rsidRPr="00323802" w:rsidRDefault="00323802" w:rsidP="00323802">
      <w:pPr>
        <w:bidi/>
        <w:rPr>
          <w:rFonts w:ascii="Sakkal Majalla" w:eastAsia="Calibri" w:hAnsi="Sakkal Majalla" w:cs="Sakkal Majalla"/>
          <w:sz w:val="28"/>
          <w:szCs w:val="28"/>
          <w:rtl/>
          <w:lang w:bidi="ar-AE"/>
        </w:rPr>
      </w:pPr>
    </w:p>
    <w:p w:rsidR="00323802" w:rsidRPr="00323802" w:rsidRDefault="00323802" w:rsidP="00323802">
      <w:pPr>
        <w:bidi/>
        <w:rPr>
          <w:rFonts w:ascii="Sakkal Majalla" w:eastAsia="Calibri" w:hAnsi="Sakkal Majalla" w:cs="Sakkal Majalla"/>
          <w:b/>
          <w:bCs/>
          <w:color w:val="FF0000"/>
          <w:sz w:val="40"/>
          <w:szCs w:val="40"/>
          <w:rtl/>
          <w:lang w:bidi="ar-AE"/>
        </w:rPr>
      </w:pPr>
      <w:r>
        <w:rPr>
          <w:rFonts w:ascii="Sakkal Majalla" w:eastAsia="Calibri" w:hAnsi="Sakkal Majalla" w:cs="Sakkal Majalla"/>
          <w:b/>
          <w:bCs/>
          <w:color w:val="FF0000"/>
          <w:sz w:val="40"/>
          <w:szCs w:val="40"/>
          <w:lang w:bidi="ar-AE"/>
        </w:rPr>
        <w:t>Committees</w:t>
      </w:r>
    </w:p>
    <w:tbl>
      <w:tblPr>
        <w:tblStyle w:val="TableGrid1"/>
        <w:bidiVisual/>
        <w:tblW w:w="0" w:type="auto"/>
        <w:tblInd w:w="-816" w:type="dxa"/>
        <w:tblLook w:val="04A0" w:firstRow="1" w:lastRow="0" w:firstColumn="1" w:lastColumn="0" w:noHBand="0" w:noVBand="1"/>
      </w:tblPr>
      <w:tblGrid>
        <w:gridCol w:w="2754"/>
        <w:gridCol w:w="4259"/>
      </w:tblGrid>
      <w:tr w:rsidR="00323802" w:rsidRPr="00323802" w:rsidTr="002A56E1">
        <w:tc>
          <w:tcPr>
            <w:tcW w:w="2754" w:type="dxa"/>
          </w:tcPr>
          <w:p w:rsidR="00323802" w:rsidRPr="00323802" w:rsidRDefault="0032380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23802">
              <w:rPr>
                <w:rFonts w:ascii="Sakkal Majalla" w:hAnsi="Sakkal Majalla" w:cs="Sakkal Majalla"/>
                <w:sz w:val="28"/>
                <w:szCs w:val="28"/>
              </w:rPr>
              <w:t>National Olympic Committee</w:t>
            </w:r>
          </w:p>
        </w:tc>
        <w:tc>
          <w:tcPr>
            <w:tcW w:w="4259" w:type="dxa"/>
          </w:tcPr>
          <w:p w:rsidR="00323802" w:rsidRPr="00323802" w:rsidRDefault="00323802" w:rsidP="00B520D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323802">
              <w:rPr>
                <w:rFonts w:cs="Calibri"/>
                <w:color w:val="0563C1"/>
                <w:u w:val="single"/>
              </w:rPr>
              <w:t>https://www.uaenoc.ae</w:t>
            </w:r>
            <w:r w:rsidRPr="00323802">
              <w:rPr>
                <w:rFonts w:cs="Calibri"/>
                <w:color w:val="0563C1"/>
                <w:u w:val="single"/>
                <w:rtl/>
              </w:rPr>
              <w:t>/</w:t>
            </w:r>
          </w:p>
        </w:tc>
      </w:tr>
      <w:tr w:rsidR="00323802" w:rsidRPr="00323802" w:rsidTr="002A56E1">
        <w:tc>
          <w:tcPr>
            <w:tcW w:w="2754" w:type="dxa"/>
          </w:tcPr>
          <w:p w:rsidR="00323802" w:rsidRPr="00323802" w:rsidRDefault="0032380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23802">
              <w:rPr>
                <w:rFonts w:ascii="Sakkal Majalla" w:hAnsi="Sakkal Majalla" w:cs="Sakkal Majalla"/>
                <w:sz w:val="28"/>
                <w:szCs w:val="28"/>
              </w:rPr>
              <w:t>UAE Paralympic Committee</w:t>
            </w:r>
          </w:p>
        </w:tc>
        <w:tc>
          <w:tcPr>
            <w:tcW w:w="4259" w:type="dxa"/>
          </w:tcPr>
          <w:p w:rsidR="00323802" w:rsidRPr="00323802" w:rsidRDefault="007C193B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36" w:history="1">
              <w:r w:rsidR="00323802" w:rsidRPr="00323802">
                <w:rPr>
                  <w:rFonts w:ascii="Sakkal Majalla" w:hAnsi="Sakkal Majalla" w:cs="Sakkal Majalla"/>
                  <w:color w:val="0563C1"/>
                  <w:sz w:val="28"/>
                  <w:szCs w:val="28"/>
                  <w:u w:val="single"/>
                </w:rPr>
                <w:t>www.uaenpc.ae</w:t>
              </w:r>
            </w:hyperlink>
          </w:p>
        </w:tc>
      </w:tr>
      <w:tr w:rsidR="00323802" w:rsidRPr="00323802" w:rsidTr="002A56E1">
        <w:tc>
          <w:tcPr>
            <w:tcW w:w="2754" w:type="dxa"/>
          </w:tcPr>
          <w:p w:rsidR="00323802" w:rsidRPr="00323802" w:rsidRDefault="00323802" w:rsidP="00B520D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23802">
              <w:rPr>
                <w:rFonts w:ascii="Sakkal Majalla" w:hAnsi="Sakkal Majalla" w:cs="Sakkal Majalla"/>
                <w:sz w:val="28"/>
                <w:szCs w:val="28"/>
              </w:rPr>
              <w:t>UAE PRO LEAGUE</w:t>
            </w:r>
          </w:p>
        </w:tc>
        <w:tc>
          <w:tcPr>
            <w:tcW w:w="4259" w:type="dxa"/>
          </w:tcPr>
          <w:p w:rsidR="00323802" w:rsidRPr="00323802" w:rsidRDefault="00323802" w:rsidP="00B520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23802">
              <w:rPr>
                <w:rFonts w:cs="Calibri"/>
                <w:color w:val="0563C1"/>
                <w:u w:val="single"/>
              </w:rPr>
              <w:t>uaeproleague.ae</w:t>
            </w:r>
          </w:p>
        </w:tc>
      </w:tr>
    </w:tbl>
    <w:p w:rsidR="00323802" w:rsidRDefault="00323802" w:rsidP="007C193B">
      <w:pPr>
        <w:bidi/>
        <w:rPr>
          <w:rFonts w:ascii="Sakkal Majalla" w:eastAsia="Calibri" w:hAnsi="Sakkal Majalla" w:cs="Sakkal Majalla"/>
          <w:sz w:val="28"/>
          <w:szCs w:val="28"/>
          <w:rtl/>
          <w:lang w:bidi="ar-AE"/>
        </w:rPr>
      </w:pPr>
      <w:bookmarkStart w:id="0" w:name="_GoBack"/>
      <w:bookmarkEnd w:id="0"/>
    </w:p>
    <w:sectPr w:rsidR="00323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D2"/>
    <w:rsid w:val="002922E0"/>
    <w:rsid w:val="002D3AAB"/>
    <w:rsid w:val="00323802"/>
    <w:rsid w:val="003F35D2"/>
    <w:rsid w:val="00776701"/>
    <w:rsid w:val="007C193B"/>
    <w:rsid w:val="00AA5109"/>
    <w:rsid w:val="00B520D6"/>
    <w:rsid w:val="00D4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293C"/>
  <w15:chartTrackingRefBased/>
  <w15:docId w15:val="{3F661A87-6E43-4127-9126-8AC8CADF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5D2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23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aefencing.ae" TargetMode="External"/><Relationship Id="rId18" Type="http://schemas.openxmlformats.org/officeDocument/2006/relationships/hyperlink" Target="http://www.uaearchery.net/ar" TargetMode="External"/><Relationship Id="rId26" Type="http://schemas.openxmlformats.org/officeDocument/2006/relationships/hyperlink" Target="https://uaetriathlon.ae/" TargetMode="External"/><Relationship Id="rId21" Type="http://schemas.openxmlformats.org/officeDocument/2006/relationships/hyperlink" Target="https://uaetkd.ae/" TargetMode="External"/><Relationship Id="rId34" Type="http://schemas.openxmlformats.org/officeDocument/2006/relationships/hyperlink" Target="https://www.adsc.ae/ar/" TargetMode="External"/><Relationship Id="rId7" Type="http://schemas.openxmlformats.org/officeDocument/2006/relationships/hyperlink" Target="http://www.uaepa.ae" TargetMode="External"/><Relationship Id="rId12" Type="http://schemas.openxmlformats.org/officeDocument/2006/relationships/hyperlink" Target="http://www.ebbf.ae" TargetMode="External"/><Relationship Id="rId17" Type="http://schemas.openxmlformats.org/officeDocument/2006/relationships/hyperlink" Target="http://www.uaewrestling.com/" TargetMode="External"/><Relationship Id="rId25" Type="http://schemas.openxmlformats.org/officeDocument/2006/relationships/hyperlink" Target="https://uaeswimming.net/ar" TargetMode="External"/><Relationship Id="rId33" Type="http://schemas.openxmlformats.org/officeDocument/2006/relationships/hyperlink" Target="https://www.uaesac.ae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uaehandball.com" TargetMode="External"/><Relationship Id="rId20" Type="http://schemas.openxmlformats.org/officeDocument/2006/relationships/hyperlink" Target="https://uaewjf.com/" TargetMode="External"/><Relationship Id="rId29" Type="http://schemas.openxmlformats.org/officeDocument/2006/relationships/hyperlink" Target="http://www.egfgolf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sketballuae.com" TargetMode="External"/><Relationship Id="rId11" Type="http://schemas.openxmlformats.org/officeDocument/2006/relationships/hyperlink" Target="http://www.uaeboxing.ae" TargetMode="External"/><Relationship Id="rId24" Type="http://schemas.openxmlformats.org/officeDocument/2006/relationships/hyperlink" Target="https://www.emso.ae/" TargetMode="External"/><Relationship Id="rId32" Type="http://schemas.openxmlformats.org/officeDocument/2006/relationships/hyperlink" Target="http://www.eahs.org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uaeerf.ae/ar" TargetMode="External"/><Relationship Id="rId15" Type="http://schemas.openxmlformats.org/officeDocument/2006/relationships/hyperlink" Target="http://www.eaf.ae" TargetMode="External"/><Relationship Id="rId23" Type="http://schemas.openxmlformats.org/officeDocument/2006/relationships/hyperlink" Target="http://www.emiratesbowling.com" TargetMode="External"/><Relationship Id="rId28" Type="http://schemas.openxmlformats.org/officeDocument/2006/relationships/hyperlink" Target="http://www.ecrf.ae" TargetMode="External"/><Relationship Id="rId36" Type="http://schemas.openxmlformats.org/officeDocument/2006/relationships/hyperlink" Target="http://www.uaenpc.ae" TargetMode="External"/><Relationship Id="rId10" Type="http://schemas.openxmlformats.org/officeDocument/2006/relationships/hyperlink" Target="http://www.uaekaratefederation.ae/" TargetMode="External"/><Relationship Id="rId19" Type="http://schemas.openxmlformats.org/officeDocument/2006/relationships/hyperlink" Target="https://uaesports4all.ae/" TargetMode="External"/><Relationship Id="rId31" Type="http://schemas.openxmlformats.org/officeDocument/2006/relationships/hyperlink" Target="http://www.moi.gov.ae" TargetMode="External"/><Relationship Id="rId4" Type="http://schemas.openxmlformats.org/officeDocument/2006/relationships/hyperlink" Target="http://www.uaecf.ae" TargetMode="External"/><Relationship Id="rId9" Type="http://schemas.openxmlformats.org/officeDocument/2006/relationships/hyperlink" Target="http://www.uaerugby.ae" TargetMode="External"/><Relationship Id="rId14" Type="http://schemas.openxmlformats.org/officeDocument/2006/relationships/hyperlink" Target="http://www.uaefalconsfed.ae" TargetMode="External"/><Relationship Id="rId22" Type="http://schemas.openxmlformats.org/officeDocument/2006/relationships/hyperlink" Target="http://WWW.UAEJJF.com" TargetMode="External"/><Relationship Id="rId27" Type="http://schemas.openxmlformats.org/officeDocument/2006/relationships/hyperlink" Target="https://www.mkfed.ae/ae/" TargetMode="External"/><Relationship Id="rId30" Type="http://schemas.openxmlformats.org/officeDocument/2006/relationships/hyperlink" Target="http://uaedartsfed.com/ar" TargetMode="External"/><Relationship Id="rId35" Type="http://schemas.openxmlformats.org/officeDocument/2006/relationships/hyperlink" Target="https://www.dubaisc.ae/ar/Pages/default.aspx" TargetMode="External"/><Relationship Id="rId8" Type="http://schemas.openxmlformats.org/officeDocument/2006/relationships/hyperlink" Target="https://www.uaebsa.a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Adla</cp:lastModifiedBy>
  <cp:revision>11</cp:revision>
  <dcterms:created xsi:type="dcterms:W3CDTF">2023-06-22T12:11:00Z</dcterms:created>
  <dcterms:modified xsi:type="dcterms:W3CDTF">2023-06-25T18:17:00Z</dcterms:modified>
</cp:coreProperties>
</file>